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22" w:rsidRPr="00EA5522" w:rsidRDefault="00EA5522" w:rsidP="00EA552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</w:t>
      </w:r>
      <w:r w:rsidRPr="00EA552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«День Солнца»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Праздник солнца!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Без меня, не будет света,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Без меня, не будет лета,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По утрам, стучусь в оконца: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Просыпайтесь, встало.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СОЛНЦЕ!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Воспитатель: Мы встречаем праздник лета!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Праздник солнца, праздник света!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Давайте вместе позовем в гости Солнце!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Солнце жаркое проснулось, потянулось, улыбнулось!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Протянуло всем лучи, дотянулось до земли.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А теперь давайте посмотрим мультфильм «Краденое солнце» по мотивам сказки К. Чуковского, дети после просмотра обсуждают мультфильм и понимают, что без солнца жизнь невозможна.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нарисовать своё солнышко.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А вот и наши рисунки.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А теперь отдохнем и поотгадываем загадки.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522">
        <w:rPr>
          <w:rFonts w:ascii="Times New Roman" w:eastAsia="Times New Roman" w:hAnsi="Times New Roman" w:cs="Times New Roman"/>
          <w:sz w:val="28"/>
          <w:szCs w:val="28"/>
        </w:rPr>
        <w:t>Яркое и доброе, светит нам в окошко,</w:t>
      </w:r>
      <w:proofErr w:type="gramEnd"/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Мы попросили ласково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Нас погрей немножко (солнце)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Ты весь мир обогреваешь,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Ты усталости не знаешь,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Улыбаешься в оконце,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И зовут тебя все.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Без него плачемся,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А как появится,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lastRenderedPageBreak/>
        <w:t>От него прячемся.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До чего сияет ярко,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Щедро дарит всем подарки: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Теплоту, добро и свет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Миллионы долгих лет.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Утром выгляну в оконце,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 xml:space="preserve">В небе </w:t>
      </w:r>
      <w:proofErr w:type="gramStart"/>
      <w:r w:rsidRPr="00EA5522">
        <w:rPr>
          <w:rFonts w:ascii="Times New Roman" w:eastAsia="Times New Roman" w:hAnsi="Times New Roman" w:cs="Times New Roman"/>
          <w:sz w:val="28"/>
          <w:szCs w:val="28"/>
        </w:rPr>
        <w:t>радостное</w:t>
      </w:r>
      <w:proofErr w:type="gramEnd"/>
      <w:r w:rsidRPr="00EA552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Затем выходим на улицу и играем…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Подвижная игра «Солнышко и дождик»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Цель: учить детей ходить и бегать врассыпную, не наталкиваясь друг на друга, приучать их действовать по сигналу.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Дети сидят на скамейках. Воспитатель говорит: «Солнышко» Дети ходят и бегают по всей площадке. После слов «Дождик. Скорей домой! » они бегут на свои места.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Игра «Кто выше».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 xml:space="preserve">Ход игры: воспитатель берет в руки толстую веревку и встает в центр круга, задача детей </w:t>
      </w:r>
      <w:proofErr w:type="gramStart"/>
      <w:r w:rsidRPr="00EA5522">
        <w:rPr>
          <w:rFonts w:ascii="Times New Roman" w:eastAsia="Times New Roman" w:hAnsi="Times New Roman" w:cs="Times New Roman"/>
          <w:sz w:val="28"/>
          <w:szCs w:val="28"/>
        </w:rPr>
        <w:t>подпрыгивать</w:t>
      </w:r>
      <w:proofErr w:type="gramEnd"/>
      <w:r w:rsidRPr="00EA5522">
        <w:rPr>
          <w:rFonts w:ascii="Times New Roman" w:eastAsia="Times New Roman" w:hAnsi="Times New Roman" w:cs="Times New Roman"/>
          <w:sz w:val="28"/>
          <w:szCs w:val="28"/>
        </w:rPr>
        <w:t xml:space="preserve"> когда веревка вращается под ногами детей.</w:t>
      </w:r>
    </w:p>
    <w:p w:rsidR="00EA5522" w:rsidRPr="00EA5522" w:rsidRDefault="00EA5522" w:rsidP="00EA55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22">
        <w:rPr>
          <w:rFonts w:ascii="Times New Roman" w:eastAsia="Times New Roman" w:hAnsi="Times New Roman" w:cs="Times New Roman"/>
          <w:sz w:val="28"/>
          <w:szCs w:val="28"/>
        </w:rPr>
        <w:t>Дети веселились и играли на всей площадке с воздушными шарами.</w:t>
      </w:r>
    </w:p>
    <w:p w:rsidR="009B2D64" w:rsidRPr="00EA5522" w:rsidRDefault="009B2D64">
      <w:pPr>
        <w:rPr>
          <w:rFonts w:ascii="Times New Roman" w:hAnsi="Times New Roman" w:cs="Times New Roman"/>
          <w:sz w:val="28"/>
          <w:szCs w:val="28"/>
        </w:rPr>
      </w:pPr>
    </w:p>
    <w:sectPr w:rsidR="009B2D64" w:rsidRPr="00EA5522" w:rsidSect="0050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22"/>
    <w:rsid w:val="005056E9"/>
    <w:rsid w:val="005738C8"/>
    <w:rsid w:val="009B2D64"/>
    <w:rsid w:val="00E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E9"/>
  </w:style>
  <w:style w:type="paragraph" w:styleId="1">
    <w:name w:val="heading 1"/>
    <w:basedOn w:val="a"/>
    <w:link w:val="10"/>
    <w:uiPriority w:val="9"/>
    <w:qFormat/>
    <w:rsid w:val="00EA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2020-10-05T13:24:00Z</dcterms:created>
  <dcterms:modified xsi:type="dcterms:W3CDTF">2020-10-05T13:24:00Z</dcterms:modified>
</cp:coreProperties>
</file>